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Times New Roman" w:hAnsi="Times New Roman" w:eastAsia="宋体" w:cs="Times New Roman"/>
          <w:b/>
          <w:color w:val="auto"/>
          <w:kern w:val="0"/>
          <w:sz w:val="28"/>
          <w:szCs w:val="32"/>
        </w:rPr>
      </w:pPr>
      <w:r>
        <w:rPr>
          <w:rFonts w:ascii="Times New Roman" w:hAnsi="Times New Roman" w:eastAsia="宋体" w:cs="Times New Roman"/>
          <w:b/>
          <w:color w:val="auto"/>
          <w:kern w:val="0"/>
          <w:sz w:val="28"/>
          <w:szCs w:val="32"/>
        </w:rPr>
        <w:t>附件:</w:t>
      </w:r>
    </w:p>
    <w:p>
      <w:pPr>
        <w:jc w:val="center"/>
        <w:rPr>
          <w:rFonts w:ascii="Times New Roman" w:hAnsi="Times New Roman" w:eastAsia="宋体" w:cs="Times New Roman"/>
          <w:b/>
          <w:color w:val="auto"/>
          <w:sz w:val="28"/>
          <w:szCs w:val="28"/>
        </w:rPr>
      </w:pPr>
      <w:bookmarkStart w:id="4" w:name="_GoBack"/>
      <w:bookmarkStart w:id="0" w:name="_Hlk134171842"/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</w:rPr>
        <w:t>“工程造价纠纷调解公益沙龙（第一期）”</w:t>
      </w:r>
      <w:r>
        <w:rPr>
          <w:rFonts w:ascii="Times New Roman" w:hAnsi="Times New Roman" w:eastAsia="宋体" w:cs="Times New Roman"/>
          <w:b/>
          <w:color w:val="auto"/>
          <w:sz w:val="28"/>
          <w:szCs w:val="28"/>
        </w:rPr>
        <w:t>活动报名表</w:t>
      </w:r>
      <w:bookmarkEnd w:id="0"/>
    </w:p>
    <w:bookmarkEnd w:id="4"/>
    <w:tbl>
      <w:tblPr>
        <w:tblStyle w:val="3"/>
        <w:tblpPr w:leftFromText="180" w:rightFromText="180" w:vertAnchor="page" w:horzAnchor="margin" w:tblpXSpec="center" w:tblpY="325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09"/>
        <w:gridCol w:w="4564"/>
        <w:gridCol w:w="2084"/>
        <w:gridCol w:w="1814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  <w:t>序号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</w:rPr>
              <w:t>所在单位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</w:rPr>
              <w:t>职务、职称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</w:rPr>
              <w:t>业务特长</w:t>
            </w:r>
          </w:p>
        </w:tc>
        <w:tc>
          <w:tcPr>
            <w:tcW w:w="10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bookmarkStart w:id="1" w:name="_Hlk532303840"/>
            <w:bookmarkStart w:id="2" w:name="_Hlk532304675"/>
            <w:bookmarkStart w:id="3" w:name="_Hlk532305151"/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22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2"/>
              </w:rPr>
            </w:pPr>
          </w:p>
        </w:tc>
        <w:tc>
          <w:tcPr>
            <w:tcW w:w="10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22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2"/>
              </w:rPr>
            </w:pPr>
          </w:p>
        </w:tc>
        <w:tc>
          <w:tcPr>
            <w:tcW w:w="1033" w:type="pct"/>
            <w:vAlign w:val="center"/>
          </w:tcPr>
          <w:p>
            <w:pPr>
              <w:ind w:firstLine="220" w:firstLineChars="100"/>
              <w:rPr>
                <w:rFonts w:hint="eastAsia" w:ascii="Times New Roman" w:hAnsi="Times New Roman" w:eastAsia="宋体" w:cs="Times New Roman"/>
                <w:bCs/>
                <w:color w:val="auto"/>
                <w:sz w:val="22"/>
              </w:rPr>
            </w:pPr>
          </w:p>
        </w:tc>
      </w:tr>
      <w:bookmarkEnd w:id="1"/>
      <w:bookmarkEnd w:id="2"/>
      <w:bookmarkEnd w:id="3"/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GMzMGJlNDY5MGExMDdhOThmMzA1MTlkZWFjYjYifQ=="/>
  </w:docVars>
  <w:rsids>
    <w:rsidRoot w:val="7FA45EB4"/>
    <w:rsid w:val="7FA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2024-06-14T07:12:00Z</dcterms:created>
  <dc:creator>David熊</dc:creator>
  <cp:lastModifiedBy>David熊</cp:lastModifiedBy>
  <dcterms:modified xsi:type="dcterms:W3CDTF">2024-06-14T07:12:46Z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CBD0FB854D2B4B33B5DE96905497DA0D_11</vt:lpwstr>
  </property>
</Properties>
</file>